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DC" w:rsidRPr="005B625E" w:rsidRDefault="002E79DC" w:rsidP="002E79DC">
      <w:pPr>
        <w:bidi/>
        <w:spacing w:after="0"/>
        <w:rPr>
          <w:rFonts w:cs="B Yagut" w:hint="cs"/>
          <w:sz w:val="36"/>
          <w:szCs w:val="36"/>
          <w:rtl/>
          <w:lang w:bidi="fa-IR"/>
        </w:rPr>
      </w:pPr>
    </w:p>
    <w:p w:rsidR="00E365A3" w:rsidRDefault="00E365A3" w:rsidP="00E365A3">
      <w:pPr>
        <w:bidi/>
        <w:spacing w:line="192" w:lineRule="auto"/>
        <w:jc w:val="center"/>
        <w:rPr>
          <w:rFonts w:cs="B Titr"/>
          <w:sz w:val="24"/>
          <w:szCs w:val="24"/>
          <w:rtl/>
          <w:lang w:bidi="fa-IR"/>
        </w:rPr>
      </w:pPr>
      <w:r>
        <w:rPr>
          <w:rFonts w:cs="B Titr" w:hint="cs"/>
          <w:sz w:val="24"/>
          <w:szCs w:val="24"/>
          <w:rtl/>
          <w:lang w:bidi="fa-IR"/>
        </w:rPr>
        <w:t>بسمه تعالی</w:t>
      </w:r>
    </w:p>
    <w:p w:rsidR="00E365A3" w:rsidRDefault="00E365A3" w:rsidP="00E365A3">
      <w:pPr>
        <w:bidi/>
        <w:spacing w:line="192" w:lineRule="auto"/>
        <w:jc w:val="center"/>
        <w:rPr>
          <w:rFonts w:cs="B Titr"/>
          <w:sz w:val="24"/>
          <w:szCs w:val="24"/>
          <w:rtl/>
          <w:lang w:bidi="fa-IR"/>
        </w:rPr>
      </w:pPr>
      <w:r>
        <w:rPr>
          <w:rFonts w:cs="B Titr" w:hint="cs"/>
          <w:sz w:val="24"/>
          <w:szCs w:val="24"/>
          <w:rtl/>
          <w:lang w:bidi="fa-IR"/>
        </w:rPr>
        <w:t>دانشکده پزشکی</w:t>
      </w:r>
    </w:p>
    <w:p w:rsidR="00E365A3" w:rsidRDefault="00E365A3" w:rsidP="00E365A3">
      <w:pPr>
        <w:bidi/>
        <w:spacing w:line="192" w:lineRule="auto"/>
        <w:jc w:val="center"/>
        <w:rPr>
          <w:rFonts w:cs="B Titr"/>
          <w:sz w:val="24"/>
          <w:szCs w:val="24"/>
          <w:rtl/>
          <w:lang w:bidi="fa-IR"/>
        </w:rPr>
      </w:pPr>
    </w:p>
    <w:p w:rsidR="00E365A3" w:rsidRDefault="00E365A3" w:rsidP="00E365A3">
      <w:pPr>
        <w:spacing w:line="340" w:lineRule="exact"/>
        <w:jc w:val="center"/>
        <w:rPr>
          <w:rFonts w:cs="B Titr"/>
          <w:sz w:val="34"/>
          <w:szCs w:val="34"/>
          <w:lang w:bidi="fa-IR"/>
        </w:rPr>
      </w:pPr>
      <w:r w:rsidRPr="005B625E">
        <w:rPr>
          <w:rFonts w:cs="B Titr" w:hint="cs"/>
          <w:sz w:val="34"/>
          <w:szCs w:val="34"/>
          <w:rtl/>
          <w:lang w:bidi="fa-IR"/>
        </w:rPr>
        <w:t>جلسه توجیهی شروع دوره بالینی کارآموزان و کارورزان ( استاژر و انترن )</w:t>
      </w:r>
    </w:p>
    <w:p w:rsidR="00E365A3" w:rsidRDefault="00E365A3" w:rsidP="00E365A3">
      <w:pPr>
        <w:rPr>
          <w:rFonts w:cs="B Titr"/>
          <w:sz w:val="34"/>
          <w:szCs w:val="34"/>
          <w:lang w:bidi="fa-IR"/>
        </w:rPr>
      </w:pPr>
    </w:p>
    <w:p w:rsidR="00E365A3" w:rsidRPr="005B625E" w:rsidRDefault="00E365A3" w:rsidP="00EB3D3B">
      <w:pPr>
        <w:tabs>
          <w:tab w:val="left" w:pos="3735"/>
        </w:tabs>
        <w:bidi/>
        <w:spacing w:after="0"/>
        <w:jc w:val="center"/>
        <w:rPr>
          <w:rFonts w:cs="B Yagut"/>
          <w:sz w:val="34"/>
          <w:szCs w:val="34"/>
          <w:rtl/>
          <w:lang w:bidi="fa-IR"/>
        </w:rPr>
      </w:pPr>
      <w:r w:rsidRPr="005B625E">
        <w:rPr>
          <w:rFonts w:cs="B Yagut" w:hint="cs"/>
          <w:sz w:val="30"/>
          <w:szCs w:val="30"/>
          <w:rtl/>
          <w:lang w:bidi="fa-IR"/>
        </w:rPr>
        <w:t>تاریخ :</w:t>
      </w:r>
      <w:r>
        <w:rPr>
          <w:rFonts w:cs="B Yagut" w:hint="cs"/>
          <w:sz w:val="30"/>
          <w:szCs w:val="30"/>
          <w:rtl/>
          <w:lang w:bidi="fa-IR"/>
        </w:rPr>
        <w:t xml:space="preserve">                                                    </w:t>
      </w:r>
      <w:r w:rsidRPr="005B625E">
        <w:rPr>
          <w:rFonts w:cs="B Yagut" w:hint="cs"/>
          <w:sz w:val="30"/>
          <w:szCs w:val="30"/>
          <w:rtl/>
          <w:lang w:bidi="fa-IR"/>
        </w:rPr>
        <w:t>روز</w:t>
      </w:r>
      <w:r>
        <w:rPr>
          <w:rFonts w:cs="B Yagut" w:hint="cs"/>
          <w:sz w:val="30"/>
          <w:szCs w:val="30"/>
          <w:rtl/>
          <w:lang w:bidi="fa-IR"/>
        </w:rPr>
        <w:t xml:space="preserve"> </w:t>
      </w:r>
      <w:r w:rsidR="002E79DC">
        <w:rPr>
          <w:rFonts w:cs="B Yagut" w:hint="cs"/>
          <w:sz w:val="30"/>
          <w:szCs w:val="30"/>
          <w:u w:val="single"/>
          <w:rtl/>
          <w:lang w:bidi="fa-IR"/>
        </w:rPr>
        <w:t>01</w:t>
      </w:r>
      <w:r w:rsidRPr="00AF634A">
        <w:rPr>
          <w:rFonts w:cs="B Yagut" w:hint="cs"/>
          <w:sz w:val="30"/>
          <w:szCs w:val="30"/>
          <w:u w:val="single"/>
          <w:rtl/>
          <w:lang w:bidi="fa-IR"/>
        </w:rPr>
        <w:t xml:space="preserve"> </w:t>
      </w:r>
      <w:r w:rsidRPr="005B625E">
        <w:rPr>
          <w:rFonts w:cs="B Yagut" w:hint="cs"/>
          <w:sz w:val="30"/>
          <w:szCs w:val="30"/>
          <w:rtl/>
          <w:lang w:bidi="fa-IR"/>
        </w:rPr>
        <w:t xml:space="preserve">    ماه</w:t>
      </w:r>
      <w:r>
        <w:rPr>
          <w:rFonts w:cs="B Yagut" w:hint="cs"/>
          <w:sz w:val="30"/>
          <w:szCs w:val="30"/>
          <w:rtl/>
          <w:lang w:bidi="fa-IR"/>
        </w:rPr>
        <w:t xml:space="preserve"> </w:t>
      </w:r>
      <w:r w:rsidR="00EB3D3B">
        <w:rPr>
          <w:rFonts w:cs="B Yagut" w:hint="cs"/>
          <w:sz w:val="30"/>
          <w:szCs w:val="30"/>
          <w:u w:val="single"/>
          <w:rtl/>
          <w:lang w:bidi="fa-IR"/>
        </w:rPr>
        <w:t>02</w:t>
      </w:r>
      <w:r w:rsidRPr="005B625E">
        <w:rPr>
          <w:rFonts w:cs="B Yagut" w:hint="cs"/>
          <w:sz w:val="30"/>
          <w:szCs w:val="30"/>
          <w:rtl/>
          <w:lang w:bidi="fa-IR"/>
        </w:rPr>
        <w:t xml:space="preserve">     سال</w:t>
      </w:r>
      <w:r>
        <w:rPr>
          <w:rFonts w:cs="B Yagut" w:hint="cs"/>
          <w:sz w:val="30"/>
          <w:szCs w:val="30"/>
          <w:rtl/>
          <w:lang w:bidi="fa-IR"/>
        </w:rPr>
        <w:t xml:space="preserve"> </w:t>
      </w:r>
      <w:r w:rsidR="00EB3D3B">
        <w:rPr>
          <w:rFonts w:cs="B Yagut" w:hint="cs"/>
          <w:sz w:val="30"/>
          <w:szCs w:val="30"/>
          <w:u w:val="single"/>
          <w:rtl/>
          <w:lang w:bidi="fa-IR"/>
        </w:rPr>
        <w:t>98</w:t>
      </w:r>
    </w:p>
    <w:p w:rsidR="00E365A3" w:rsidRPr="003C0D5C" w:rsidRDefault="00E365A3" w:rsidP="00EB3D3B">
      <w:pPr>
        <w:tabs>
          <w:tab w:val="left" w:pos="9450"/>
        </w:tabs>
        <w:bidi/>
        <w:spacing w:after="0"/>
        <w:jc w:val="both"/>
        <w:rPr>
          <w:rFonts w:cs="B Yagut"/>
          <w:sz w:val="28"/>
          <w:szCs w:val="28"/>
          <w:rtl/>
          <w:lang w:bidi="fa-IR"/>
        </w:rPr>
      </w:pPr>
      <w:r w:rsidRPr="003C0D5C">
        <w:rPr>
          <w:rFonts w:cs="B Titr" w:hint="cs"/>
          <w:sz w:val="28"/>
          <w:szCs w:val="28"/>
          <w:rtl/>
          <w:lang w:bidi="fa-IR"/>
        </w:rPr>
        <w:t>نام استاد :</w:t>
      </w:r>
      <w:r w:rsidRPr="003C0D5C">
        <w:rPr>
          <w:rFonts w:cs="B Yagut" w:hint="cs"/>
          <w:sz w:val="28"/>
          <w:szCs w:val="28"/>
          <w:rtl/>
          <w:lang w:bidi="fa-IR"/>
        </w:rPr>
        <w:t xml:space="preserve"> دکتر </w:t>
      </w:r>
      <w:r w:rsidR="002E79DC">
        <w:rPr>
          <w:rFonts w:cs="B Yagut" w:hint="cs"/>
          <w:sz w:val="28"/>
          <w:szCs w:val="28"/>
          <w:rtl/>
          <w:lang w:bidi="fa-IR"/>
        </w:rPr>
        <w:t>اكبرزاده</w:t>
      </w:r>
      <w:r w:rsidRPr="003C0D5C">
        <w:rPr>
          <w:rFonts w:cs="B Yagut" w:hint="cs"/>
          <w:sz w:val="28"/>
          <w:szCs w:val="28"/>
          <w:rtl/>
          <w:lang w:bidi="fa-IR"/>
        </w:rPr>
        <w:t xml:space="preserve"> </w:t>
      </w:r>
      <w:r w:rsidRPr="003C0D5C">
        <w:rPr>
          <w:rFonts w:ascii="Times New Roman" w:hAnsi="Times New Roman" w:cs="Times New Roman" w:hint="cs"/>
          <w:sz w:val="28"/>
          <w:szCs w:val="28"/>
          <w:rtl/>
          <w:lang w:bidi="fa-IR"/>
        </w:rPr>
        <w:t>–</w:t>
      </w:r>
      <w:r w:rsidRPr="003C0D5C">
        <w:rPr>
          <w:rFonts w:cs="B Yagut" w:hint="cs"/>
          <w:sz w:val="28"/>
          <w:szCs w:val="28"/>
          <w:rtl/>
          <w:lang w:bidi="fa-IR"/>
        </w:rPr>
        <w:t xml:space="preserve"> رزیدنت ارشد دکتر </w:t>
      </w:r>
      <w:r w:rsidR="00EB3D3B">
        <w:rPr>
          <w:rFonts w:cs="B Yagut" w:hint="cs"/>
          <w:sz w:val="28"/>
          <w:szCs w:val="28"/>
          <w:rtl/>
          <w:lang w:bidi="fa-IR"/>
        </w:rPr>
        <w:t>زنجاني</w:t>
      </w:r>
    </w:p>
    <w:p w:rsidR="00E365A3" w:rsidRPr="003C0D5C" w:rsidRDefault="00E365A3" w:rsidP="00E365A3">
      <w:pPr>
        <w:bidi/>
        <w:spacing w:after="0"/>
        <w:rPr>
          <w:rFonts w:cs="B Titr"/>
          <w:sz w:val="28"/>
          <w:szCs w:val="28"/>
          <w:rtl/>
          <w:lang w:bidi="fa-IR"/>
        </w:rPr>
      </w:pPr>
      <w:r w:rsidRPr="003C0D5C">
        <w:rPr>
          <w:rFonts w:cs="B Titr" w:hint="cs"/>
          <w:sz w:val="28"/>
          <w:szCs w:val="28"/>
          <w:rtl/>
          <w:lang w:bidi="fa-IR"/>
        </w:rPr>
        <w:t>اسامی دانشجویان :</w:t>
      </w:r>
    </w:p>
    <w:p w:rsidR="002E79DC" w:rsidRDefault="00E365A3" w:rsidP="00EB3D3B">
      <w:pPr>
        <w:bidi/>
        <w:spacing w:after="0"/>
        <w:rPr>
          <w:rFonts w:cs="B Nazanin" w:hint="cs"/>
          <w:rtl/>
          <w:lang w:bidi="fa-IR"/>
        </w:rPr>
      </w:pPr>
      <w:r w:rsidRPr="003C0D5C">
        <w:rPr>
          <w:rFonts w:cs="B Yagut" w:hint="cs"/>
          <w:sz w:val="28"/>
          <w:szCs w:val="28"/>
          <w:rtl/>
          <w:lang w:bidi="fa-IR"/>
        </w:rPr>
        <w:t xml:space="preserve"> </w:t>
      </w:r>
      <w:r>
        <w:rPr>
          <w:rFonts w:cs="B Yagut" w:hint="cs"/>
          <w:sz w:val="28"/>
          <w:szCs w:val="28"/>
          <w:rtl/>
          <w:lang w:bidi="fa-IR"/>
        </w:rPr>
        <w:t>استاژر</w:t>
      </w:r>
      <w:r w:rsidR="00EB3D3B">
        <w:rPr>
          <w:rFonts w:cs="B Yagut" w:hint="cs"/>
          <w:sz w:val="28"/>
          <w:szCs w:val="28"/>
          <w:rtl/>
          <w:lang w:bidi="fa-IR"/>
        </w:rPr>
        <w:t xml:space="preserve">: </w:t>
      </w:r>
      <w:r w:rsidR="00EB3D3B" w:rsidRPr="00EB3D3B">
        <w:rPr>
          <w:rFonts w:cs="B Nazanin" w:hint="cs"/>
          <w:rtl/>
          <w:lang w:bidi="fa-IR"/>
        </w:rPr>
        <w:t>ديبا جوادي، ليلاحسن بيگي، رضا گلدوست، محمد هاشم پور، محمدامين سعدي، ناصر لطفعلي زاده، حسام شهابيفرد، سينا پاكي، رسا خسروفر، ساا منيري نيا، مهسا هجازاد، نيلوفر افشين، محدثهفريد، نوشين بخشي، ساناز مشهدي، مريم صابري وند، نيما حداديان، پورياناجي، سامان بهرامي فر، فرشيد خليلي، مجتبي جهانگيري، زهرا پارسا، افسانه عظيمي، محيا بنفشه، سميرا بيمقدار، زهرازارعي، مهدي رضايي، محمدرضا رضواني</w:t>
      </w:r>
    </w:p>
    <w:p w:rsidR="00EB3D3B" w:rsidRPr="00EB3D3B" w:rsidRDefault="00EB3D3B" w:rsidP="00EB3D3B">
      <w:pPr>
        <w:bidi/>
        <w:spacing w:after="0"/>
        <w:rPr>
          <w:rFonts w:cs="B Nazanin"/>
          <w:rtl/>
          <w:lang w:bidi="fa-IR"/>
        </w:rPr>
      </w:pPr>
    </w:p>
    <w:p w:rsidR="00E365A3" w:rsidRPr="00EB3D3B" w:rsidRDefault="00E365A3" w:rsidP="00EB3D3B">
      <w:pPr>
        <w:bidi/>
        <w:spacing w:after="0"/>
        <w:rPr>
          <w:rFonts w:cs="B Nazanin"/>
          <w:rtl/>
          <w:lang w:bidi="fa-IR"/>
        </w:rPr>
      </w:pPr>
      <w:r>
        <w:rPr>
          <w:rFonts w:cs="B Yagut" w:hint="cs"/>
          <w:sz w:val="28"/>
          <w:szCs w:val="28"/>
          <w:rtl/>
          <w:lang w:bidi="fa-IR"/>
        </w:rPr>
        <w:t xml:space="preserve">انترن : </w:t>
      </w:r>
      <w:r w:rsidR="00EB3D3B" w:rsidRPr="00EB3D3B">
        <w:rPr>
          <w:rFonts w:cs="B Nazanin" w:hint="cs"/>
          <w:rtl/>
          <w:lang w:bidi="fa-IR"/>
        </w:rPr>
        <w:t>شهلا وكيلي، زهره دردايي، پگاه رضازاده، فاطمه قره داغي، هانيه كلاهي آذر، ليلاسباعي، جواد احمدپور، طاهره طاهري، مجتبي آزادوار، آرزو حسين زاده، عليرضا حسين نژاد، معود نوري، رضا مجدآرا، فاطمه ناموران، عذرا عدل دوست، ابوبكر محمدزاده، حمزه ساعدپناه، مريم نيك نژاد، پويا بهنام، سولماز سيدين، مهسانعمتيان، محمد خانشي، الناز ايراني، مايده حيدري، شيوا يوسفزاده، نگار تلسچيان، افسانه زكي پور</w:t>
      </w:r>
    </w:p>
    <w:p w:rsidR="00E365A3" w:rsidRPr="003C0D5C" w:rsidRDefault="00E365A3" w:rsidP="00E365A3">
      <w:pPr>
        <w:bidi/>
        <w:spacing w:after="0"/>
        <w:rPr>
          <w:rFonts w:cs="B Titr"/>
          <w:sz w:val="28"/>
          <w:szCs w:val="28"/>
          <w:rtl/>
          <w:lang w:bidi="fa-IR"/>
        </w:rPr>
      </w:pPr>
      <w:r w:rsidRPr="003C0D5C">
        <w:rPr>
          <w:rFonts w:cs="B Titr" w:hint="cs"/>
          <w:sz w:val="28"/>
          <w:szCs w:val="28"/>
          <w:rtl/>
          <w:lang w:bidi="fa-IR"/>
        </w:rPr>
        <w:t xml:space="preserve">موارد عنوان شده در جلسه توجیهی : </w:t>
      </w:r>
    </w:p>
    <w:p w:rsidR="00E365A3" w:rsidRPr="000E65C7" w:rsidRDefault="00E365A3" w:rsidP="00E365A3">
      <w:pPr>
        <w:bidi/>
        <w:spacing w:after="0"/>
        <w:ind w:left="678"/>
        <w:rPr>
          <w:rFonts w:cs="B Yagut"/>
          <w:rtl/>
        </w:rPr>
      </w:pPr>
      <w:r w:rsidRPr="000E65C7">
        <w:rPr>
          <w:rFonts w:cs="B Yagut"/>
          <w:rtl/>
        </w:rPr>
        <w:t xml:space="preserve">- </w:t>
      </w:r>
      <w:r w:rsidRPr="000E65C7">
        <w:rPr>
          <w:rFonts w:cs="B Yagut" w:hint="cs"/>
          <w:rtl/>
        </w:rPr>
        <w:t>ساعت ورود و خروج به بخش داخلی توضیح داده شد.</w:t>
      </w:r>
    </w:p>
    <w:p w:rsidR="00E365A3" w:rsidRPr="000E65C7" w:rsidRDefault="00E365A3" w:rsidP="00E365A3">
      <w:pPr>
        <w:bidi/>
        <w:spacing w:after="0"/>
        <w:ind w:firstLine="720"/>
        <w:rPr>
          <w:rFonts w:cs="B Yagut"/>
          <w:rtl/>
        </w:rPr>
      </w:pPr>
      <w:r w:rsidRPr="000E65C7">
        <w:rPr>
          <w:rFonts w:cs="B Yagut" w:hint="cs"/>
          <w:rtl/>
        </w:rPr>
        <w:t>- نحوه ارزیابی کارآموز و کارورز در بخش داخلی و نحوه محاسبه نمرات ( کتبی- آسکی- لوگ بوک- درون بخشی- رزیدنت ) توضیح داده شد.</w:t>
      </w:r>
    </w:p>
    <w:p w:rsidR="00E365A3" w:rsidRPr="000E65C7" w:rsidRDefault="00E365A3" w:rsidP="00E365A3">
      <w:pPr>
        <w:bidi/>
        <w:spacing w:after="0"/>
        <w:ind w:firstLine="720"/>
        <w:rPr>
          <w:rFonts w:cs="B Yagut"/>
          <w:rtl/>
        </w:rPr>
      </w:pPr>
      <w:r w:rsidRPr="000E65C7">
        <w:rPr>
          <w:rFonts w:cs="B Yagut" w:hint="cs"/>
          <w:rtl/>
        </w:rPr>
        <w:t>- نحوه و ساعت  نوشتن خلاصه پرونده توضیح داده شد.</w:t>
      </w:r>
    </w:p>
    <w:p w:rsidR="00E365A3" w:rsidRDefault="00E365A3" w:rsidP="00E365A3">
      <w:pPr>
        <w:bidi/>
        <w:spacing w:after="0"/>
        <w:ind w:firstLine="720"/>
        <w:rPr>
          <w:rFonts w:cs="B Yagut"/>
          <w:rtl/>
        </w:rPr>
      </w:pPr>
      <w:r w:rsidRPr="000E65C7">
        <w:rPr>
          <w:rFonts w:cs="B Yagut" w:hint="cs"/>
          <w:rtl/>
        </w:rPr>
        <w:t xml:space="preserve">- در مورد تعداد و ساعت کشیک در بخش داخلی توضیح داده شد.  </w:t>
      </w:r>
    </w:p>
    <w:p w:rsidR="00E365A3" w:rsidRDefault="00E365A3" w:rsidP="00E365A3">
      <w:pPr>
        <w:bidi/>
        <w:spacing w:after="0"/>
        <w:ind w:firstLine="720"/>
        <w:rPr>
          <w:rFonts w:cs="B Yagut"/>
          <w:rtl/>
        </w:rPr>
      </w:pPr>
      <w:r>
        <w:rPr>
          <w:rFonts w:cs="B Yagut" w:hint="cs"/>
          <w:rtl/>
        </w:rPr>
        <w:t xml:space="preserve">- </w:t>
      </w:r>
      <w:r>
        <w:rPr>
          <w:rFonts w:cs="B Yagut"/>
        </w:rPr>
        <w:t>Log book</w:t>
      </w:r>
      <w:r>
        <w:rPr>
          <w:rFonts w:cs="B Yagut" w:hint="cs"/>
          <w:rtl/>
        </w:rPr>
        <w:t xml:space="preserve"> ها تحویل داده شد.</w:t>
      </w:r>
    </w:p>
    <w:p w:rsidR="00E365A3" w:rsidRDefault="00E365A3" w:rsidP="00E365A3">
      <w:pPr>
        <w:bidi/>
        <w:spacing w:after="0"/>
        <w:ind w:firstLine="720"/>
        <w:rPr>
          <w:rFonts w:cs="B Yagut"/>
          <w:rtl/>
        </w:rPr>
      </w:pPr>
      <w:r>
        <w:rPr>
          <w:rFonts w:cs="B Yagut" w:hint="cs"/>
          <w:rtl/>
        </w:rPr>
        <w:t xml:space="preserve">- در مورد </w:t>
      </w:r>
      <w:r>
        <w:rPr>
          <w:rFonts w:cs="B Yagut"/>
        </w:rPr>
        <w:t>Must Learn</w:t>
      </w:r>
      <w:r>
        <w:rPr>
          <w:rFonts w:cs="B Yagut" w:hint="cs"/>
          <w:rtl/>
        </w:rPr>
        <w:t xml:space="preserve"> بخش داخلی توضیحات لازم داده شد.</w:t>
      </w:r>
    </w:p>
    <w:p w:rsidR="00E365A3" w:rsidRDefault="00E365A3" w:rsidP="00E365A3">
      <w:pPr>
        <w:bidi/>
        <w:spacing w:after="0"/>
        <w:ind w:firstLine="720"/>
        <w:rPr>
          <w:rFonts w:cs="B Yagut"/>
          <w:rtl/>
        </w:rPr>
      </w:pPr>
      <w:r>
        <w:rPr>
          <w:rFonts w:cs="B Yagut" w:hint="cs"/>
          <w:rtl/>
        </w:rPr>
        <w:t>- نحوه برخورد با بیمار و رعایت مسائل اخلاقی در بخش نیز توضیح داده شد.</w:t>
      </w:r>
    </w:p>
    <w:p w:rsidR="00E365A3" w:rsidRDefault="00E365A3" w:rsidP="00E365A3">
      <w:pPr>
        <w:bidi/>
        <w:spacing w:after="0"/>
        <w:ind w:firstLine="720"/>
        <w:rPr>
          <w:rFonts w:cs="B Yagut"/>
          <w:rtl/>
        </w:rPr>
      </w:pPr>
      <w:r>
        <w:rPr>
          <w:rFonts w:cs="B Yagut" w:hint="cs"/>
          <w:rtl/>
        </w:rPr>
        <w:t>- منابع اطلاعاتی ( کتاب، سایت و ....) جهت استفاده دانشجویان معرفی شد.</w:t>
      </w:r>
    </w:p>
    <w:p w:rsidR="00E365A3" w:rsidRDefault="00E365A3" w:rsidP="00E365A3">
      <w:pPr>
        <w:bidi/>
        <w:spacing w:after="0"/>
        <w:ind w:firstLine="720"/>
        <w:rPr>
          <w:rFonts w:cs="B Yagut"/>
          <w:rtl/>
        </w:rPr>
      </w:pPr>
      <w:r>
        <w:rPr>
          <w:rFonts w:cs="B Yagut" w:hint="cs"/>
          <w:rtl/>
        </w:rPr>
        <w:t>- ساعت گزارش صبحگاهی، راند آموزشی، درمانگاه اطلاع داده شد.</w:t>
      </w:r>
    </w:p>
    <w:p w:rsidR="00E365A3" w:rsidRDefault="00E365A3" w:rsidP="00E365A3">
      <w:pPr>
        <w:bidi/>
        <w:spacing w:after="0"/>
        <w:ind w:firstLine="720"/>
        <w:rPr>
          <w:rFonts w:cs="B Yagut"/>
          <w:rtl/>
        </w:rPr>
      </w:pPr>
      <w:r>
        <w:rPr>
          <w:rFonts w:cs="B Yagut" w:hint="cs"/>
          <w:rtl/>
        </w:rPr>
        <w:t>- برنامه کلاسهای تئوری استاژرها توضیح داده شد.</w:t>
      </w:r>
    </w:p>
    <w:p w:rsidR="00E365A3" w:rsidRDefault="00E365A3" w:rsidP="00E365A3">
      <w:pPr>
        <w:bidi/>
        <w:spacing w:after="0"/>
        <w:ind w:firstLine="720"/>
        <w:rPr>
          <w:rFonts w:cs="B Yagut"/>
          <w:rtl/>
        </w:rPr>
      </w:pPr>
      <w:r>
        <w:rPr>
          <w:rFonts w:cs="B Yagut" w:hint="cs"/>
          <w:rtl/>
        </w:rPr>
        <w:t>- در مورد روز و نحوه برگزاری گراند راند توضیح داده شد.</w:t>
      </w:r>
    </w:p>
    <w:p w:rsidR="00E365A3" w:rsidRDefault="00E365A3" w:rsidP="00E365A3">
      <w:pPr>
        <w:bidi/>
        <w:spacing w:after="0"/>
        <w:ind w:firstLine="720"/>
        <w:rPr>
          <w:rFonts w:cs="B Yagut"/>
          <w:rtl/>
        </w:rPr>
      </w:pPr>
      <w:r w:rsidRPr="00F47534">
        <w:rPr>
          <w:rFonts w:cs="B Yagut" w:hint="cs"/>
          <w:rtl/>
        </w:rPr>
        <w:t>-</w:t>
      </w:r>
      <w:r>
        <w:rPr>
          <w:rFonts w:cs="B Yagut" w:hint="cs"/>
          <w:rtl/>
        </w:rPr>
        <w:t xml:space="preserve"> در خصوص کنفرانس هفتگی بیمارستان توضیح داده شد.</w:t>
      </w:r>
    </w:p>
    <w:p w:rsidR="00E365A3" w:rsidRDefault="00E365A3" w:rsidP="00E365A3">
      <w:pPr>
        <w:bidi/>
        <w:spacing w:after="0"/>
        <w:ind w:firstLine="720"/>
        <w:rPr>
          <w:rFonts w:cs="B Yagut"/>
          <w:rtl/>
        </w:rPr>
      </w:pPr>
      <w:r>
        <w:rPr>
          <w:rFonts w:cs="B Yagut" w:hint="cs"/>
          <w:rtl/>
        </w:rPr>
        <w:t>- در مورد برنامه و نحوه اجرای ژورنال کلاب انترن ها توضیح داده شد.</w:t>
      </w:r>
    </w:p>
    <w:p w:rsidR="00E365A3" w:rsidRDefault="00E365A3" w:rsidP="00E365A3">
      <w:pPr>
        <w:bidi/>
        <w:spacing w:after="0"/>
        <w:ind w:firstLine="720"/>
        <w:rPr>
          <w:rFonts w:cs="B Yagut"/>
          <w:rtl/>
        </w:rPr>
      </w:pPr>
      <w:r>
        <w:rPr>
          <w:rFonts w:cs="B Yagut" w:hint="cs"/>
          <w:rtl/>
        </w:rPr>
        <w:t>-  در خصوص کلاس تئوری انترن ها در روز پنجشنبه توضیح داده شد.</w:t>
      </w:r>
    </w:p>
    <w:p w:rsidR="00E365A3" w:rsidRPr="005B625E" w:rsidRDefault="00E365A3" w:rsidP="00E365A3">
      <w:pPr>
        <w:bidi/>
        <w:spacing w:after="0"/>
        <w:rPr>
          <w:rFonts w:cs="B Yagut"/>
          <w:sz w:val="36"/>
          <w:szCs w:val="36"/>
          <w:rtl/>
          <w:lang w:bidi="fa-IR"/>
        </w:rPr>
      </w:pPr>
    </w:p>
    <w:p w:rsidR="009013B7" w:rsidRPr="005B625E" w:rsidRDefault="009013B7" w:rsidP="009013B7">
      <w:pPr>
        <w:bidi/>
        <w:spacing w:after="0"/>
        <w:rPr>
          <w:rFonts w:cs="B Yagut"/>
          <w:sz w:val="36"/>
          <w:szCs w:val="36"/>
          <w:rtl/>
          <w:lang w:bidi="fa-IR"/>
        </w:rPr>
      </w:pPr>
    </w:p>
    <w:sectPr w:rsidR="009013B7" w:rsidRPr="005B625E" w:rsidSect="003C5DA0">
      <w:pgSz w:w="11909" w:h="16834" w:code="9"/>
      <w:pgMar w:top="816" w:right="749" w:bottom="851" w:left="630" w:header="426"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06" w:rsidRDefault="00480306" w:rsidP="005B625E">
      <w:pPr>
        <w:spacing w:after="0" w:line="240" w:lineRule="auto"/>
      </w:pPr>
      <w:r>
        <w:separator/>
      </w:r>
    </w:p>
  </w:endnote>
  <w:endnote w:type="continuationSeparator" w:id="0">
    <w:p w:rsidR="00480306" w:rsidRDefault="00480306" w:rsidP="005B6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06" w:rsidRDefault="00480306" w:rsidP="005B625E">
      <w:pPr>
        <w:spacing w:after="0" w:line="240" w:lineRule="auto"/>
      </w:pPr>
      <w:r>
        <w:separator/>
      </w:r>
    </w:p>
  </w:footnote>
  <w:footnote w:type="continuationSeparator" w:id="0">
    <w:p w:rsidR="00480306" w:rsidRDefault="00480306" w:rsidP="005B6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CEA"/>
    <w:multiLevelType w:val="hybridMultilevel"/>
    <w:tmpl w:val="31AC0D88"/>
    <w:lvl w:ilvl="0" w:tplc="C6AC59B6">
      <w:numFmt w:val="bullet"/>
      <w:lvlText w:val="-"/>
      <w:lvlJc w:val="left"/>
      <w:pPr>
        <w:ind w:left="1080" w:hanging="360"/>
      </w:pPr>
      <w:rPr>
        <w:rFonts w:asciiTheme="minorHAnsi" w:eastAsiaTheme="minorHAnsi" w:hAnsiTheme="minorHAns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25748C"/>
    <w:multiLevelType w:val="hybridMultilevel"/>
    <w:tmpl w:val="57B65C88"/>
    <w:lvl w:ilvl="0" w:tplc="C394ACA8">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A27DC"/>
    <w:rsid w:val="000742B7"/>
    <w:rsid w:val="000C4F8B"/>
    <w:rsid w:val="000F7180"/>
    <w:rsid w:val="00117380"/>
    <w:rsid w:val="0012150F"/>
    <w:rsid w:val="001476B1"/>
    <w:rsid w:val="00165BF8"/>
    <w:rsid w:val="001674AD"/>
    <w:rsid w:val="001679F9"/>
    <w:rsid w:val="001A0B76"/>
    <w:rsid w:val="001A50A4"/>
    <w:rsid w:val="001C2F81"/>
    <w:rsid w:val="001F75DE"/>
    <w:rsid w:val="00207859"/>
    <w:rsid w:val="002641D1"/>
    <w:rsid w:val="00296F81"/>
    <w:rsid w:val="002A3BE6"/>
    <w:rsid w:val="002C2827"/>
    <w:rsid w:val="002D3048"/>
    <w:rsid w:val="002E79DC"/>
    <w:rsid w:val="002F7BC0"/>
    <w:rsid w:val="00333FAB"/>
    <w:rsid w:val="00337C55"/>
    <w:rsid w:val="00346EC4"/>
    <w:rsid w:val="003501AE"/>
    <w:rsid w:val="00390A5F"/>
    <w:rsid w:val="00392E5B"/>
    <w:rsid w:val="00395DFC"/>
    <w:rsid w:val="003C5DA0"/>
    <w:rsid w:val="003F0D93"/>
    <w:rsid w:val="003F3AC3"/>
    <w:rsid w:val="00401330"/>
    <w:rsid w:val="004221C9"/>
    <w:rsid w:val="00463A5B"/>
    <w:rsid w:val="00471A2C"/>
    <w:rsid w:val="004734BC"/>
    <w:rsid w:val="00480306"/>
    <w:rsid w:val="004B0889"/>
    <w:rsid w:val="004C3145"/>
    <w:rsid w:val="004C5D4D"/>
    <w:rsid w:val="004D0250"/>
    <w:rsid w:val="004D1D75"/>
    <w:rsid w:val="004E2DDF"/>
    <w:rsid w:val="0054403D"/>
    <w:rsid w:val="0055613B"/>
    <w:rsid w:val="00582B0C"/>
    <w:rsid w:val="005877D0"/>
    <w:rsid w:val="005B625E"/>
    <w:rsid w:val="005E0CF4"/>
    <w:rsid w:val="005E7236"/>
    <w:rsid w:val="00616C08"/>
    <w:rsid w:val="0062012A"/>
    <w:rsid w:val="00621A9C"/>
    <w:rsid w:val="00646EDD"/>
    <w:rsid w:val="00682A38"/>
    <w:rsid w:val="006B0949"/>
    <w:rsid w:val="006C76BB"/>
    <w:rsid w:val="00706332"/>
    <w:rsid w:val="00711F66"/>
    <w:rsid w:val="00722B48"/>
    <w:rsid w:val="00723711"/>
    <w:rsid w:val="00731E8D"/>
    <w:rsid w:val="00761306"/>
    <w:rsid w:val="0077036F"/>
    <w:rsid w:val="007937DA"/>
    <w:rsid w:val="007C367E"/>
    <w:rsid w:val="007F01D1"/>
    <w:rsid w:val="007F48AF"/>
    <w:rsid w:val="007F4D7C"/>
    <w:rsid w:val="0080233F"/>
    <w:rsid w:val="00871783"/>
    <w:rsid w:val="008A2003"/>
    <w:rsid w:val="008A3264"/>
    <w:rsid w:val="008D17EF"/>
    <w:rsid w:val="008D4DD6"/>
    <w:rsid w:val="008E4E30"/>
    <w:rsid w:val="008F1A32"/>
    <w:rsid w:val="009013B7"/>
    <w:rsid w:val="00930EA8"/>
    <w:rsid w:val="00984D45"/>
    <w:rsid w:val="009A321B"/>
    <w:rsid w:val="009E773E"/>
    <w:rsid w:val="00A5345F"/>
    <w:rsid w:val="00A60005"/>
    <w:rsid w:val="00A67672"/>
    <w:rsid w:val="00A861C2"/>
    <w:rsid w:val="00A9471C"/>
    <w:rsid w:val="00A95EEE"/>
    <w:rsid w:val="00AA04B7"/>
    <w:rsid w:val="00AC4359"/>
    <w:rsid w:val="00AE3943"/>
    <w:rsid w:val="00AE3E4A"/>
    <w:rsid w:val="00AE3FE7"/>
    <w:rsid w:val="00AF634A"/>
    <w:rsid w:val="00B05665"/>
    <w:rsid w:val="00B11B7C"/>
    <w:rsid w:val="00B478D7"/>
    <w:rsid w:val="00B503D7"/>
    <w:rsid w:val="00B574BA"/>
    <w:rsid w:val="00B735B0"/>
    <w:rsid w:val="00B87A9E"/>
    <w:rsid w:val="00BA4E6C"/>
    <w:rsid w:val="00BA7B78"/>
    <w:rsid w:val="00BB7F5B"/>
    <w:rsid w:val="00C42B66"/>
    <w:rsid w:val="00C456A1"/>
    <w:rsid w:val="00C63733"/>
    <w:rsid w:val="00C64BFA"/>
    <w:rsid w:val="00C93975"/>
    <w:rsid w:val="00CA27DC"/>
    <w:rsid w:val="00CC227F"/>
    <w:rsid w:val="00CD5FA4"/>
    <w:rsid w:val="00CD64A2"/>
    <w:rsid w:val="00CE16D8"/>
    <w:rsid w:val="00D378C4"/>
    <w:rsid w:val="00D800D1"/>
    <w:rsid w:val="00D8328E"/>
    <w:rsid w:val="00D9141E"/>
    <w:rsid w:val="00D96D2A"/>
    <w:rsid w:val="00DA1B09"/>
    <w:rsid w:val="00DA6287"/>
    <w:rsid w:val="00DE3181"/>
    <w:rsid w:val="00DF281C"/>
    <w:rsid w:val="00E129A1"/>
    <w:rsid w:val="00E365A3"/>
    <w:rsid w:val="00E54F97"/>
    <w:rsid w:val="00E74D51"/>
    <w:rsid w:val="00E84F98"/>
    <w:rsid w:val="00E87B61"/>
    <w:rsid w:val="00E92543"/>
    <w:rsid w:val="00EB3D3B"/>
    <w:rsid w:val="00EC2E93"/>
    <w:rsid w:val="00EC55BF"/>
    <w:rsid w:val="00F05AB1"/>
    <w:rsid w:val="00F47534"/>
    <w:rsid w:val="00F60638"/>
    <w:rsid w:val="00FB0FB5"/>
    <w:rsid w:val="00FB24D6"/>
    <w:rsid w:val="00FB7E6B"/>
    <w:rsid w:val="00FC7A0E"/>
    <w:rsid w:val="00FD004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1AE"/>
    <w:pPr>
      <w:ind w:left="720"/>
      <w:contextualSpacing/>
    </w:pPr>
  </w:style>
  <w:style w:type="paragraph" w:styleId="Header">
    <w:name w:val="header"/>
    <w:basedOn w:val="Normal"/>
    <w:link w:val="HeaderChar"/>
    <w:uiPriority w:val="99"/>
    <w:unhideWhenUsed/>
    <w:rsid w:val="005B6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5E"/>
  </w:style>
  <w:style w:type="paragraph" w:styleId="Footer">
    <w:name w:val="footer"/>
    <w:basedOn w:val="Normal"/>
    <w:link w:val="FooterChar"/>
    <w:uiPriority w:val="99"/>
    <w:unhideWhenUsed/>
    <w:rsid w:val="005B6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1AE"/>
    <w:pPr>
      <w:ind w:left="720"/>
      <w:contextualSpacing/>
    </w:pPr>
  </w:style>
  <w:style w:type="paragraph" w:styleId="Header">
    <w:name w:val="header"/>
    <w:basedOn w:val="Normal"/>
    <w:link w:val="HeaderChar"/>
    <w:uiPriority w:val="99"/>
    <w:unhideWhenUsed/>
    <w:rsid w:val="005B6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5E"/>
  </w:style>
  <w:style w:type="paragraph" w:styleId="Footer">
    <w:name w:val="footer"/>
    <w:basedOn w:val="Normal"/>
    <w:link w:val="FooterChar"/>
    <w:uiPriority w:val="99"/>
    <w:unhideWhenUsed/>
    <w:rsid w:val="005B6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5E"/>
  </w:style>
</w:styles>
</file>

<file path=word/webSettings.xml><?xml version="1.0" encoding="utf-8"?>
<w:webSettings xmlns:r="http://schemas.openxmlformats.org/officeDocument/2006/relationships" xmlns:w="http://schemas.openxmlformats.org/wordprocessingml/2006/main">
  <w:divs>
    <w:div w:id="142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9BF2-9BDE-4D46-A00A-BF5B108F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appuser</cp:lastModifiedBy>
  <cp:revision>2</cp:revision>
  <cp:lastPrinted>2015-01-13T06:50:00Z</cp:lastPrinted>
  <dcterms:created xsi:type="dcterms:W3CDTF">2019-05-31T07:11:00Z</dcterms:created>
  <dcterms:modified xsi:type="dcterms:W3CDTF">2019-05-31T07:11:00Z</dcterms:modified>
</cp:coreProperties>
</file>